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35"/>
        <w:gridCol w:w="5528"/>
        <w:gridCol w:w="1843"/>
        <w:gridCol w:w="992"/>
        <w:gridCol w:w="1134"/>
      </w:tblGrid>
      <w:tr w:rsidR="009B4B02" w:rsidRPr="00AE45B3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9B4B02" w:rsidRPr="00AE45B3" w:rsidRDefault="009B4B02" w:rsidP="000224EE">
            <w:pPr>
              <w:suppressAutoHyphens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9B4B02" w:rsidRPr="00AE45B3" w:rsidRDefault="009B4B02" w:rsidP="000224EE">
            <w:pPr>
              <w:suppressAutoHyphens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AE45B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9B4B02" w:rsidRPr="00AE45B3" w:rsidRDefault="009B4B02" w:rsidP="000224EE">
            <w:pPr>
              <w:suppressAutoHyphens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ПРОГРАММИРОВАНИЕ РОБОТОВ</w:t>
            </w:r>
            <w:r w:rsidRPr="00AE45B3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» - дистанционное обучение.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Никитин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9B4B02" w:rsidRPr="00AE45B3" w:rsidRDefault="009B4B02" w:rsidP="000224EE">
            <w:pPr>
              <w:pStyle w:val="ListParagraph"/>
              <w:spacing w:after="0" w:line="240" w:lineRule="auto"/>
              <w:ind w:left="-119" w:right="-8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udn</w:t>
            </w:r>
            <w:r w:rsidRPr="006704C0">
              <w:rPr>
                <w:rFonts w:ascii="Times New Roman" w:hAnsi="Times New Roman"/>
                <w:b/>
                <w:i/>
                <w:sz w:val="24"/>
                <w:szCs w:val="24"/>
              </w:rPr>
              <w:t>_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</w:rPr>
              <w:t>@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mail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Pr="00AE45B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E45B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AE45B3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45B3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bookmarkStart w:id="0" w:name="_GoBack"/>
        <w:bookmarkEnd w:id="0"/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9B4B02" w:rsidRDefault="009B4B02" w:rsidP="00162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162C94">
              <w:rPr>
                <w:b/>
              </w:rPr>
              <w:t>Датчика цвета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B4B02" w:rsidRPr="003B03E9" w:rsidRDefault="009B4B02" w:rsidP="00162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"Яркость отраженного</w:t>
            </w:r>
            <w:r w:rsidRPr="00162C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света".</w:t>
            </w:r>
          </w:p>
          <w:p w:rsidR="009B4B02" w:rsidRDefault="009B4B02" w:rsidP="00162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Знакомство с режимами датчика цвета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4B02" w:rsidRPr="00162C94" w:rsidRDefault="009B4B02" w:rsidP="00162C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536021" w:rsidRDefault="009B4B02" w:rsidP="00162C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4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pmq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7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ydRHT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3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E</w:t>
              </w:r>
            </w:hyperlink>
          </w:p>
          <w:p w:rsidR="009B4B02" w:rsidRPr="00536021" w:rsidRDefault="009B4B02" w:rsidP="003F46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162C94">
              <w:rPr>
                <w:b/>
              </w:rPr>
              <w:t>Датчика цвета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03E9">
              <w:rPr>
                <w:rFonts w:ascii="Times New Roman" w:hAnsi="Times New Roman"/>
                <w:sz w:val="24"/>
                <w:szCs w:val="24"/>
              </w:rPr>
              <w:t>Алгоритмы движения робота Lego Mindstorms EV3 по траектории.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 Создание программы для движения по черной линии с датчиком цвета.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Программа для робота, передвигающегося внутри круга,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окантованного черной окружностью.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75184E" w:rsidRDefault="009B4B02" w:rsidP="003F46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5" w:history="1"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http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robot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gimn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74.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ru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page</w:t>
              </w:r>
              <w:r w:rsidRPr="0075184E">
                <w:rPr>
                  <w:rStyle w:val="Hyperlink"/>
                  <w:rFonts w:ascii="Times New Roman" w:hAnsi="Times New Roman"/>
                  <w:b/>
                  <w:lang w:eastAsia="ru-RU"/>
                </w:rPr>
                <w:t>_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id</w:t>
              </w:r>
              <w:r w:rsidRPr="0075184E">
                <w:rPr>
                  <w:rStyle w:val="Hyperlink"/>
                  <w:rFonts w:ascii="Times New Roman" w:hAnsi="Times New Roman"/>
                  <w:b/>
                  <w:lang w:eastAsia="ru-RU"/>
                </w:rPr>
                <w:t>=542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162C94">
              <w:rPr>
                <w:b/>
              </w:rPr>
              <w:t>Датчика цвета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"Яркость внешнего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освещения".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 Создание программы, изменяющей скорость движения робота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зависимости от интенсивности внешнего освещения.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536A81" w:rsidRDefault="009B4B02" w:rsidP="00536A8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6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dwK</w:t>
              </w:r>
              <w:r w:rsidRPr="00536A81">
                <w:rPr>
                  <w:rStyle w:val="Hyperlink"/>
                  <w:rFonts w:ascii="Times New Roman" w:hAnsi="Times New Roman"/>
                  <w:b/>
                  <w:lang w:eastAsia="ru-RU"/>
                </w:rPr>
                <w:t>8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wqEOXdo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203957">
              <w:rPr>
                <w:b/>
              </w:rPr>
              <w:t>Ультразвуковой датчик</w:t>
            </w:r>
            <w:r>
              <w:rPr>
                <w:b/>
              </w:rPr>
              <w:t>.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"Измерение"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 Создание программы, останавливающей прямолинейно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движущегося робота, на расстоянии </w:t>
            </w:r>
            <w:smartTag w:uri="urn:schemas-microsoft-com:office:smarttags" w:element="metricconverter">
              <w:smartTagPr>
                <w:attr w:name="ProductID" w:val="15 см"/>
              </w:smartTagPr>
              <w:r w:rsidRPr="003B03E9">
                <w:rPr>
                  <w:rFonts w:ascii="Times New Roman" w:hAnsi="Times New Roman"/>
                  <w:sz w:val="24"/>
                  <w:szCs w:val="24"/>
                </w:rPr>
                <w:t>15 см</w:t>
              </w:r>
            </w:smartTag>
            <w:r w:rsidRPr="003B03E9">
              <w:rPr>
                <w:rFonts w:ascii="Times New Roman" w:hAnsi="Times New Roman"/>
                <w:sz w:val="24"/>
                <w:szCs w:val="24"/>
              </w:rPr>
              <w:t xml:space="preserve"> до стены или препятствия. Создание программы, для робота, держащего дистанцию </w:t>
            </w:r>
            <w:smartTag w:uri="urn:schemas-microsoft-com:office:smarttags" w:element="time">
              <w:smartTagPr>
                <w:attr w:name="Minute" w:val="0"/>
                <w:attr w:name="Hour" w:val="15"/>
              </w:smartTagPr>
              <w:r w:rsidRPr="003B03E9">
                <w:rPr>
                  <w:rFonts w:ascii="Times New Roman" w:hAnsi="Times New Roman"/>
                  <w:sz w:val="24"/>
                  <w:szCs w:val="24"/>
                </w:rPr>
                <w:t xml:space="preserve">в </w:t>
              </w:r>
              <w:smartTag w:uri="urn:schemas-microsoft-com:office:smarttags" w:element="metricconverter">
                <w:smartTagPr>
                  <w:attr w:name="ProductID" w:val="15 см"/>
                </w:smartTagPr>
                <w:r w:rsidRPr="003B03E9">
                  <w:rPr>
                    <w:rFonts w:ascii="Times New Roman" w:hAnsi="Times New Roman"/>
                    <w:sz w:val="24"/>
                    <w:szCs w:val="24"/>
                  </w:rPr>
                  <w:t>15</w:t>
                </w:r>
              </w:smartTag>
              <w:r w:rsidRPr="003B03E9">
                <w:rPr>
                  <w:rFonts w:ascii="Times New Roman" w:hAnsi="Times New Roman"/>
                  <w:sz w:val="24"/>
                  <w:szCs w:val="24"/>
                </w:rPr>
                <w:t xml:space="preserve"> см</w:t>
              </w:r>
            </w:smartTag>
            <w:r w:rsidRPr="003B03E9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препятствия.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241B64" w:rsidRDefault="009B4B02" w:rsidP="00241B6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7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yCFpVOV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364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YU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</w:pPr>
            <w:r w:rsidRPr="00AE45B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203957">
              <w:rPr>
                <w:b/>
              </w:rPr>
              <w:t>Ультразвуковой датчик</w:t>
            </w:r>
            <w:r>
              <w:rPr>
                <w:b/>
              </w:rPr>
              <w:t>.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"Присутствие/слушать".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 Создание программы, обнаруживающей другого робота,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работающим ультразвуковым датчиком.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Создание программы, «Робот-полицейский».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241B64" w:rsidRDefault="009B4B02" w:rsidP="00241B6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8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QWGQ</w:t>
              </w:r>
              <w:r w:rsidRPr="00241B64">
                <w:rPr>
                  <w:rStyle w:val="Hyperlink"/>
                  <w:rFonts w:ascii="Times New Roman" w:hAnsi="Times New Roman"/>
                  <w:b/>
                  <w:lang w:eastAsia="ru-RU"/>
                </w:rPr>
                <w:t>7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bhyTbE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60A37">
              <w:rPr>
                <w:b/>
              </w:rPr>
              <w:t>Гироскопический датчик.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"Измерение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60A37">
              <w:rPr>
                <w:rFonts w:ascii="Times New Roman" w:hAnsi="Times New Roman"/>
                <w:sz w:val="24"/>
                <w:szCs w:val="24"/>
              </w:rPr>
              <w:t>вращательного движения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Знакомство с режимами датчика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A21E2D" w:rsidRDefault="009B4B02" w:rsidP="00241B6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9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q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5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tqC</w:t>
              </w:r>
              <w:r w:rsidRPr="00A21E2D">
                <w:rPr>
                  <w:rStyle w:val="Hyperlink"/>
                  <w:rFonts w:ascii="Times New Roman" w:hAnsi="Times New Roman"/>
                  <w:b/>
                  <w:lang w:eastAsia="ru-RU"/>
                </w:rPr>
                <w:t>0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z</w:t>
              </w:r>
              <w:r w:rsidRPr="00A21E2D">
                <w:rPr>
                  <w:rStyle w:val="Hyperlink"/>
                  <w:rFonts w:ascii="Times New Roman" w:hAnsi="Times New Roman"/>
                  <w:b/>
                  <w:lang w:eastAsia="ru-RU"/>
                </w:rPr>
                <w:t>3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IYU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60A37">
              <w:rPr>
                <w:b/>
              </w:rPr>
              <w:t>Гироскопический датчик.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"Измерение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ускорения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 Создание программы, чтобы робот проехал по траектории в виде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квадрата, треугольника, шестигранника, звезды.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536021" w:rsidRDefault="009B4B02" w:rsidP="00A21E2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10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O</w:t>
              </w:r>
              <w:r w:rsidRPr="00A21E2D">
                <w:rPr>
                  <w:rStyle w:val="Hyperlink"/>
                  <w:rFonts w:ascii="Times New Roman" w:hAnsi="Times New Roman"/>
                  <w:b/>
                  <w:lang w:eastAsia="ru-RU"/>
                </w:rPr>
                <w:t>6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MfN</w:t>
              </w:r>
              <w:r w:rsidRPr="00A21E2D">
                <w:rPr>
                  <w:rStyle w:val="Hyperlink"/>
                  <w:rFonts w:ascii="Times New Roman" w:hAnsi="Times New Roman"/>
                  <w:b/>
                  <w:lang w:eastAsia="ru-RU"/>
                </w:rPr>
                <w:t>5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T</w:t>
              </w:r>
              <w:r w:rsidRPr="00A21E2D">
                <w:rPr>
                  <w:rStyle w:val="Hyperlink"/>
                  <w:rFonts w:ascii="Times New Roman" w:hAnsi="Times New Roman"/>
                  <w:b/>
                  <w:lang w:eastAsia="ru-RU"/>
                </w:rPr>
                <w:t>5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ldk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Изучение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60A37">
              <w:rPr>
                <w:b/>
              </w:rPr>
              <w:t>Гироскопический датчик.</w:t>
            </w:r>
          </w:p>
          <w:p w:rsidR="009B4B02" w:rsidRPr="003B03E9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Режим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"Измерение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направления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9B4B02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Задание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Знакомство с режимами датчика на примере балансирующих роботов</w:t>
            </w:r>
            <w:r w:rsidRPr="003B03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2C94"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подготовки:</w:t>
            </w:r>
          </w:p>
          <w:p w:rsidR="009B4B02" w:rsidRPr="00536021" w:rsidRDefault="009B4B02" w:rsidP="00A21E2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  <w:hyperlink r:id="rId11" w:history="1"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http://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www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youtube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.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com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/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watch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?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v</w:t>
              </w:r>
              <w:r w:rsidRPr="00682EB3">
                <w:rPr>
                  <w:rStyle w:val="Hyperlink"/>
                  <w:rFonts w:ascii="Times New Roman" w:hAnsi="Times New Roman"/>
                  <w:b/>
                  <w:lang w:eastAsia="ru-RU"/>
                </w:rPr>
                <w:t>=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xs</w:t>
              </w:r>
              <w:r w:rsidRPr="00A21E2D">
                <w:rPr>
                  <w:rStyle w:val="Hyperlink"/>
                  <w:rFonts w:ascii="Times New Roman" w:hAnsi="Times New Roman"/>
                  <w:b/>
                  <w:lang w:eastAsia="ru-RU"/>
                </w:rPr>
                <w:t>0</w:t>
              </w:r>
              <w:r w:rsidRPr="00682EB3">
                <w:rPr>
                  <w:rStyle w:val="Hyperlink"/>
                  <w:rFonts w:ascii="Times New Roman" w:hAnsi="Times New Roman"/>
                  <w:b/>
                  <w:lang w:val="en-US" w:eastAsia="ru-RU"/>
                </w:rPr>
                <w:t>RNjWstdk</w:t>
              </w:r>
            </w:hyperlink>
          </w:p>
          <w:p w:rsidR="009B4B02" w:rsidRPr="00DE1222" w:rsidRDefault="009B4B02" w:rsidP="009666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45B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B02" w:rsidRPr="00AE45B3" w:rsidTr="00632253">
        <w:tc>
          <w:tcPr>
            <w:tcW w:w="1135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B4B02" w:rsidRPr="00162C94" w:rsidRDefault="009B4B02" w:rsidP="009666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9B4B02" w:rsidRPr="00AE45B3" w:rsidRDefault="009B4B02" w:rsidP="00966636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B4B02" w:rsidRPr="00AE45B3" w:rsidRDefault="009B4B02" w:rsidP="00055AAE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B4B02" w:rsidRPr="00AE45B3" w:rsidRDefault="009B4B02" w:rsidP="00E74C1A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B4B02" w:rsidRDefault="009B4B02"/>
    <w:sectPr w:rsidR="009B4B02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5A07"/>
    <w:rsid w:val="000224EE"/>
    <w:rsid w:val="00055AAE"/>
    <w:rsid w:val="00056AB6"/>
    <w:rsid w:val="00130ADB"/>
    <w:rsid w:val="0013195D"/>
    <w:rsid w:val="00143DCE"/>
    <w:rsid w:val="00146EAB"/>
    <w:rsid w:val="00162C94"/>
    <w:rsid w:val="001702AB"/>
    <w:rsid w:val="00202746"/>
    <w:rsid w:val="00203957"/>
    <w:rsid w:val="0022655C"/>
    <w:rsid w:val="00241B64"/>
    <w:rsid w:val="002D5B23"/>
    <w:rsid w:val="002F25CF"/>
    <w:rsid w:val="003B03E9"/>
    <w:rsid w:val="003F465F"/>
    <w:rsid w:val="004B11B3"/>
    <w:rsid w:val="004F0D56"/>
    <w:rsid w:val="004F3B3C"/>
    <w:rsid w:val="00536021"/>
    <w:rsid w:val="00536A81"/>
    <w:rsid w:val="00567048"/>
    <w:rsid w:val="00571031"/>
    <w:rsid w:val="00582877"/>
    <w:rsid w:val="00614069"/>
    <w:rsid w:val="00632253"/>
    <w:rsid w:val="006704C0"/>
    <w:rsid w:val="00682EB3"/>
    <w:rsid w:val="006B78AB"/>
    <w:rsid w:val="00703152"/>
    <w:rsid w:val="00707AD1"/>
    <w:rsid w:val="007112EF"/>
    <w:rsid w:val="00742DCF"/>
    <w:rsid w:val="00747F32"/>
    <w:rsid w:val="0075184E"/>
    <w:rsid w:val="007B1D1F"/>
    <w:rsid w:val="007D5A07"/>
    <w:rsid w:val="008041AF"/>
    <w:rsid w:val="00844D7A"/>
    <w:rsid w:val="00864BEF"/>
    <w:rsid w:val="008E4B7C"/>
    <w:rsid w:val="00966636"/>
    <w:rsid w:val="00976D9E"/>
    <w:rsid w:val="009B2AFF"/>
    <w:rsid w:val="009B4B02"/>
    <w:rsid w:val="00A21E2D"/>
    <w:rsid w:val="00AE45B3"/>
    <w:rsid w:val="00C504E7"/>
    <w:rsid w:val="00C60A37"/>
    <w:rsid w:val="00C8206F"/>
    <w:rsid w:val="00CF6837"/>
    <w:rsid w:val="00D506DA"/>
    <w:rsid w:val="00DB7A76"/>
    <w:rsid w:val="00DD5969"/>
    <w:rsid w:val="00DE1222"/>
    <w:rsid w:val="00DE692B"/>
    <w:rsid w:val="00E6412E"/>
    <w:rsid w:val="00E74C1A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069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56AB6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ListParagraph">
    <w:name w:val="List Paragraph"/>
    <w:basedOn w:val="Normal"/>
    <w:uiPriority w:val="99"/>
    <w:qFormat/>
    <w:rsid w:val="00614069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EB276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9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90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QWGQ7bhyTb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youtube.com/watch?v=yCFpVOV364Y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dwK8wqEOXdo" TargetMode="External"/><Relationship Id="rId11" Type="http://schemas.openxmlformats.org/officeDocument/2006/relationships/hyperlink" Target="http://www.youtube.com/watch?v=xs0RNjWstdk" TargetMode="External"/><Relationship Id="rId5" Type="http://schemas.openxmlformats.org/officeDocument/2006/relationships/hyperlink" Target="http://robot.gimn74.ru/?page_id=542" TargetMode="External"/><Relationship Id="rId10" Type="http://schemas.openxmlformats.org/officeDocument/2006/relationships/hyperlink" Target="http://www.youtube.com/watch?v=O6MfN5T5ldk" TargetMode="External"/><Relationship Id="rId4" Type="http://schemas.openxmlformats.org/officeDocument/2006/relationships/hyperlink" Target="http://www.youtube.com/watch?v=pmq7ydRHT3E" TargetMode="External"/><Relationship Id="rId9" Type="http://schemas.openxmlformats.org/officeDocument/2006/relationships/hyperlink" Target="http://www.youtube.com/watch?v=q5tqC0z3IY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128</TotalTime>
  <Pages>2</Pages>
  <Words>455</Words>
  <Characters>2599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</dc:title>
  <dc:subject/>
  <dc:creator>Admin</dc:creator>
  <cp:keywords/>
  <dc:description/>
  <cp:lastModifiedBy>Демонстрационная версия</cp:lastModifiedBy>
  <cp:revision>11</cp:revision>
  <dcterms:created xsi:type="dcterms:W3CDTF">2020-04-06T07:17:00Z</dcterms:created>
  <dcterms:modified xsi:type="dcterms:W3CDTF">2020-04-06T09:19:00Z</dcterms:modified>
</cp:coreProperties>
</file>